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7853"/>
        <w:gridCol w:w="7853"/>
      </w:tblGrid>
      <w:tr w:rsidR="00AF2B79" w:rsidRPr="00D52061" w14:paraId="1A85BE53" w14:textId="77777777" w:rsidTr="00C76BDF">
        <w:tc>
          <w:tcPr>
            <w:tcW w:w="7853" w:type="dxa"/>
            <w:shd w:val="clear" w:color="auto" w:fill="auto"/>
            <w:tcMar>
              <w:left w:w="0" w:type="dxa"/>
              <w:right w:w="0" w:type="dxa"/>
            </w:tcMar>
          </w:tcPr>
          <w:p w14:paraId="6AF818E7" w14:textId="77777777" w:rsidR="00AF2B79" w:rsidRPr="00D52061" w:rsidRDefault="00DD547B" w:rsidP="003D1692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038A76FF" wp14:editId="7203D359">
                  <wp:extent cx="4572000" cy="1563624"/>
                  <wp:effectExtent l="0" t="0" r="0" b="1143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stazion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3" w:type="dxa"/>
            <w:shd w:val="clear" w:color="auto" w:fill="auto"/>
            <w:tcMar>
              <w:left w:w="0" w:type="dxa"/>
              <w:right w:w="0" w:type="dxa"/>
            </w:tcMar>
          </w:tcPr>
          <w:p w14:paraId="4AE050BA" w14:textId="77777777" w:rsidR="00AF2B79" w:rsidRPr="00D52061" w:rsidRDefault="00DD547B" w:rsidP="003D16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CFFED0" wp14:editId="216F203F">
                  <wp:extent cx="4572000" cy="1563624"/>
                  <wp:effectExtent l="0" t="0" r="0" b="1143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stazion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79" w:rsidRPr="00D52061" w14:paraId="60FA0989" w14:textId="77777777" w:rsidTr="00C76BDF">
        <w:trPr>
          <w:trHeight w:val="7483"/>
        </w:trPr>
        <w:tc>
          <w:tcPr>
            <w:tcW w:w="7853" w:type="dxa"/>
            <w:shd w:val="clear" w:color="auto" w:fill="auto"/>
            <w:tcMar>
              <w:left w:w="0" w:type="dxa"/>
              <w:right w:w="0" w:type="dxa"/>
            </w:tcMar>
          </w:tcPr>
          <w:p w14:paraId="17E325F6" w14:textId="7C4C5DE0" w:rsidR="00524560" w:rsidRPr="00524560" w:rsidRDefault="00384D79" w:rsidP="00BE4DFC">
            <w:pPr>
              <w:spacing w:before="120"/>
              <w:ind w:right="340"/>
              <w:jc w:val="right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Venerdì</w:t>
            </w:r>
            <w:r w:rsidR="00DD547B">
              <w:rPr>
                <w:rFonts w:ascii="Calibri" w:hAnsi="Calibri"/>
                <w:sz w:val="36"/>
                <w:szCs w:val="36"/>
              </w:rPr>
              <w:t xml:space="preserve"> </w:t>
            </w:r>
            <w:r>
              <w:rPr>
                <w:rFonts w:ascii="Calibri" w:hAnsi="Calibri"/>
                <w:sz w:val="36"/>
                <w:szCs w:val="36"/>
              </w:rPr>
              <w:t>23</w:t>
            </w:r>
            <w:r w:rsidR="00524560" w:rsidRPr="00524560">
              <w:rPr>
                <w:rFonts w:ascii="Calibri" w:hAnsi="Calibri"/>
                <w:sz w:val="36"/>
                <w:szCs w:val="36"/>
              </w:rPr>
              <w:t xml:space="preserve"> </w:t>
            </w:r>
            <w:r w:rsidR="00187C6B">
              <w:rPr>
                <w:rFonts w:ascii="Calibri" w:hAnsi="Calibri"/>
                <w:sz w:val="36"/>
                <w:szCs w:val="36"/>
              </w:rPr>
              <w:t>febbraio</w:t>
            </w:r>
            <w:r w:rsidR="00524560" w:rsidRPr="00524560">
              <w:rPr>
                <w:rFonts w:ascii="Calibri" w:hAnsi="Calibri"/>
                <w:sz w:val="36"/>
                <w:szCs w:val="36"/>
              </w:rPr>
              <w:t xml:space="preserve"> |ore </w:t>
            </w:r>
            <w:r>
              <w:rPr>
                <w:rFonts w:ascii="Calibri" w:hAnsi="Calibri"/>
                <w:sz w:val="36"/>
                <w:szCs w:val="36"/>
              </w:rPr>
              <w:t>20.45</w:t>
            </w:r>
          </w:p>
          <w:p w14:paraId="0033FD80" w14:textId="3B0EA6D5" w:rsidR="00524560" w:rsidRDefault="00524560" w:rsidP="00BE6678">
            <w:pPr>
              <w:ind w:right="340"/>
              <w:jc w:val="right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Novara, </w:t>
            </w:r>
            <w:r w:rsidR="00384D79">
              <w:rPr>
                <w:rFonts w:ascii="Calibri" w:hAnsi="Calibri"/>
                <w:sz w:val="32"/>
                <w:szCs w:val="32"/>
              </w:rPr>
              <w:t>Basilica di San Gaudenzio</w:t>
            </w:r>
          </w:p>
          <w:p w14:paraId="003A79D1" w14:textId="0535F99C" w:rsidR="00524560" w:rsidRPr="00384D79" w:rsidRDefault="00613A53" w:rsidP="00384D79">
            <w:pPr>
              <w:spacing w:before="120" w:after="120"/>
              <w:ind w:right="340"/>
              <w:jc w:val="right"/>
              <w:rPr>
                <w:rFonts w:ascii="Calibri" w:hAnsi="Calibri"/>
                <w:b/>
                <w:sz w:val="40"/>
                <w:szCs w:val="40"/>
              </w:rPr>
            </w:pPr>
            <w:r>
              <w:rPr>
                <w:rFonts w:ascii="Calibri" w:hAnsi="Calibri"/>
                <w:noProof/>
                <w:sz w:val="40"/>
                <w:szCs w:val="40"/>
              </w:rPr>
              <w:drawing>
                <wp:anchor distT="0" distB="0" distL="114300" distR="114300" simplePos="0" relativeHeight="251668480" behindDoc="0" locked="0" layoutInCell="1" allowOverlap="1" wp14:anchorId="3E79D0E9" wp14:editId="118FE056">
                  <wp:simplePos x="0" y="0"/>
                  <wp:positionH relativeFrom="column">
                    <wp:posOffset>217548</wp:posOffset>
                  </wp:positionH>
                  <wp:positionV relativeFrom="paragraph">
                    <wp:posOffset>441614</wp:posOffset>
                  </wp:positionV>
                  <wp:extent cx="2225040" cy="1856232"/>
                  <wp:effectExtent l="0" t="0" r="1016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chiello grafica eventi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1856232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4D79">
              <w:rPr>
                <w:rFonts w:ascii="Calibri" w:hAnsi="Calibri"/>
                <w:b/>
                <w:sz w:val="40"/>
                <w:szCs w:val="40"/>
              </w:rPr>
              <w:t xml:space="preserve">I </w:t>
            </w:r>
            <w:proofErr w:type="gramStart"/>
            <w:r w:rsidR="00384D79">
              <w:rPr>
                <w:rFonts w:ascii="Calibri" w:hAnsi="Calibri"/>
                <w:b/>
                <w:sz w:val="40"/>
                <w:szCs w:val="40"/>
              </w:rPr>
              <w:t>QUARESIMALI DELL’ANNO GAUDENZIANO</w:t>
            </w:r>
            <w:proofErr w:type="gramEnd"/>
          </w:p>
          <w:p w14:paraId="7BC147C4" w14:textId="77777777" w:rsidR="00BA393C" w:rsidRDefault="00BA393C" w:rsidP="00384D79">
            <w:pPr>
              <w:ind w:right="340"/>
              <w:jc w:val="right"/>
              <w:rPr>
                <w:rFonts w:ascii="Calibri" w:hAnsi="Calibri"/>
                <w:b/>
                <w:sz w:val="40"/>
                <w:szCs w:val="40"/>
              </w:rPr>
            </w:pPr>
          </w:p>
          <w:p w14:paraId="7C8E3EE4" w14:textId="718BD771" w:rsidR="00384D79" w:rsidRDefault="00384D79" w:rsidP="00384D79">
            <w:pPr>
              <w:ind w:right="340"/>
              <w:jc w:val="right"/>
              <w:rPr>
                <w:rFonts w:ascii="Calibri" w:hAnsi="Calibri"/>
                <w:b/>
                <w:sz w:val="40"/>
                <w:szCs w:val="40"/>
              </w:rPr>
            </w:pPr>
            <w:proofErr w:type="gramStart"/>
            <w:r>
              <w:rPr>
                <w:rFonts w:ascii="Calibri" w:hAnsi="Calibri"/>
                <w:b/>
                <w:sz w:val="40"/>
                <w:szCs w:val="40"/>
              </w:rPr>
              <w:t>«</w:t>
            </w:r>
            <w:proofErr w:type="gramEnd"/>
            <w:r>
              <w:rPr>
                <w:rFonts w:ascii="Calibri" w:hAnsi="Calibri"/>
                <w:b/>
                <w:sz w:val="40"/>
                <w:szCs w:val="40"/>
              </w:rPr>
              <w:t>Madre, tu sei ogni</w:t>
            </w:r>
          </w:p>
          <w:p w14:paraId="5E5FE771" w14:textId="43EAB5E7" w:rsidR="00BE4DFC" w:rsidRDefault="00384D79" w:rsidP="00384D79">
            <w:pPr>
              <w:ind w:right="340"/>
              <w:jc w:val="right"/>
              <w:rPr>
                <w:rFonts w:ascii="Calibri" w:hAnsi="Calibri"/>
                <w:b/>
                <w:sz w:val="40"/>
                <w:szCs w:val="40"/>
              </w:rPr>
            </w:pPr>
            <w:proofErr w:type="gramStart"/>
            <w:r>
              <w:rPr>
                <w:rFonts w:ascii="Calibri" w:hAnsi="Calibri"/>
                <w:b/>
                <w:sz w:val="40"/>
                <w:szCs w:val="40"/>
              </w:rPr>
              <w:t>donna</w:t>
            </w:r>
            <w:proofErr w:type="gramEnd"/>
            <w:r>
              <w:rPr>
                <w:rFonts w:ascii="Calibri" w:hAnsi="Calibri"/>
                <w:b/>
                <w:sz w:val="40"/>
                <w:szCs w:val="40"/>
              </w:rPr>
              <w:t xml:space="preserve"> che ama».</w:t>
            </w:r>
          </w:p>
          <w:p w14:paraId="203ED3D0" w14:textId="2FAA3D3E" w:rsidR="00C62792" w:rsidRDefault="00384D79" w:rsidP="00384D79">
            <w:pPr>
              <w:spacing w:before="120" w:after="120"/>
              <w:ind w:right="340"/>
              <w:jc w:val="right"/>
              <w:rPr>
                <w:rFonts w:ascii="Calibri" w:hAnsi="Calibri"/>
                <w:b/>
                <w:sz w:val="40"/>
                <w:szCs w:val="40"/>
              </w:rPr>
            </w:pPr>
            <w:r>
              <w:rPr>
                <w:rFonts w:ascii="Calibri" w:hAnsi="Calibri"/>
                <w:b/>
                <w:sz w:val="40"/>
                <w:szCs w:val="40"/>
              </w:rPr>
              <w:t>I Misteri della Gioia</w:t>
            </w:r>
          </w:p>
          <w:p w14:paraId="5F48CC12" w14:textId="18B29447" w:rsidR="007462EE" w:rsidRDefault="00384D79" w:rsidP="00F63EB9">
            <w:pPr>
              <w:spacing w:before="240"/>
              <w:ind w:right="340"/>
              <w:jc w:val="righ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RELATORE</w:t>
            </w:r>
            <w:r w:rsidR="007462EE">
              <w:rPr>
                <w:rFonts w:ascii="Calibri" w:hAnsi="Calibri"/>
                <w:sz w:val="28"/>
                <w:szCs w:val="28"/>
              </w:rPr>
              <w:t>:</w:t>
            </w:r>
            <w:r>
              <w:rPr>
                <w:rFonts w:ascii="Calibri" w:hAnsi="Calibri"/>
                <w:sz w:val="28"/>
                <w:szCs w:val="28"/>
              </w:rPr>
              <w:t xml:space="preserve"> padre </w:t>
            </w:r>
            <w:r w:rsidRPr="00384D79">
              <w:rPr>
                <w:rFonts w:ascii="Calibri" w:hAnsi="Calibri"/>
                <w:b/>
                <w:sz w:val="28"/>
                <w:szCs w:val="28"/>
              </w:rPr>
              <w:t>Ermes Ronchi</w:t>
            </w:r>
            <w:r>
              <w:rPr>
                <w:rFonts w:ascii="Calibri" w:hAnsi="Calibri"/>
                <w:sz w:val="28"/>
                <w:szCs w:val="28"/>
              </w:rPr>
              <w:t>,</w:t>
            </w:r>
            <w:r>
              <w:rPr>
                <w:rFonts w:ascii="Calibri" w:hAnsi="Calibri"/>
                <w:sz w:val="28"/>
                <w:szCs w:val="28"/>
              </w:rPr>
              <w:br/>
              <w:t>teologo e scrittore,</w:t>
            </w:r>
            <w:r>
              <w:rPr>
                <w:rFonts w:ascii="Calibri" w:hAnsi="Calibri"/>
                <w:sz w:val="28"/>
                <w:szCs w:val="28"/>
              </w:rPr>
              <w:br/>
              <w:t>Ordine dei Servi di Maria</w:t>
            </w:r>
          </w:p>
          <w:p w14:paraId="19DE5DEE" w14:textId="3CD54680" w:rsidR="00186402" w:rsidRDefault="00384D79" w:rsidP="00F63EB9">
            <w:pPr>
              <w:spacing w:before="240"/>
              <w:ind w:right="340"/>
              <w:jc w:val="righ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INTRODUCE: </w:t>
            </w:r>
            <w:proofErr w:type="spellStart"/>
            <w:r>
              <w:rPr>
                <w:rFonts w:ascii="Calibri" w:hAnsi="Calibri"/>
                <w:sz w:val="28"/>
                <w:szCs w:val="28"/>
              </w:rPr>
              <w:t>mons</w:t>
            </w:r>
            <w:proofErr w:type="spellEnd"/>
            <w:r>
              <w:rPr>
                <w:rFonts w:ascii="Calibri" w:hAnsi="Calibri"/>
                <w:sz w:val="28"/>
                <w:szCs w:val="28"/>
              </w:rPr>
              <w:t xml:space="preserve">. </w:t>
            </w:r>
            <w:r w:rsidRPr="00384D79">
              <w:rPr>
                <w:rFonts w:ascii="Calibri" w:hAnsi="Calibri"/>
                <w:b/>
                <w:sz w:val="28"/>
                <w:szCs w:val="28"/>
              </w:rPr>
              <w:t>Franco Giulio Brambilla</w:t>
            </w:r>
            <w:r>
              <w:rPr>
                <w:rFonts w:ascii="Calibri" w:hAnsi="Calibri"/>
                <w:sz w:val="28"/>
                <w:szCs w:val="28"/>
              </w:rPr>
              <w:t>,</w:t>
            </w:r>
            <w:r>
              <w:rPr>
                <w:rFonts w:ascii="Calibri" w:hAnsi="Calibri"/>
                <w:sz w:val="28"/>
                <w:szCs w:val="28"/>
              </w:rPr>
              <w:br/>
              <w:t xml:space="preserve">vescovo di </w:t>
            </w:r>
            <w:proofErr w:type="gramStart"/>
            <w:r>
              <w:rPr>
                <w:rFonts w:ascii="Calibri" w:hAnsi="Calibri"/>
                <w:sz w:val="28"/>
                <w:szCs w:val="28"/>
              </w:rPr>
              <w:t>Novara</w:t>
            </w:r>
            <w:proofErr w:type="gramEnd"/>
          </w:p>
          <w:p w14:paraId="6A5CE001" w14:textId="457E578C" w:rsidR="00187C6B" w:rsidRDefault="00384D79" w:rsidP="00F63EB9">
            <w:pPr>
              <w:spacing w:before="240"/>
              <w:ind w:right="340"/>
              <w:jc w:val="righ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ANIMAZIONE DELLA PREGHIERA: </w:t>
            </w:r>
            <w:r>
              <w:rPr>
                <w:rFonts w:ascii="Calibri" w:hAnsi="Calibri"/>
                <w:b/>
                <w:sz w:val="28"/>
                <w:szCs w:val="28"/>
              </w:rPr>
              <w:t>Work in Progress</w:t>
            </w:r>
          </w:p>
          <w:p w14:paraId="24066BDF" w14:textId="77777777" w:rsidR="00F63EB9" w:rsidRDefault="00F63EB9" w:rsidP="00187C6B">
            <w:pPr>
              <w:ind w:right="340"/>
              <w:jc w:val="center"/>
              <w:rPr>
                <w:rFonts w:ascii="Calibri" w:hAnsi="Calibri"/>
              </w:rPr>
            </w:pPr>
          </w:p>
          <w:p w14:paraId="256505F5" w14:textId="77777777" w:rsidR="00F63EB9" w:rsidRDefault="00F63EB9" w:rsidP="00187C6B">
            <w:pPr>
              <w:ind w:right="340"/>
              <w:jc w:val="center"/>
              <w:rPr>
                <w:rFonts w:ascii="Calibri" w:hAnsi="Calibri"/>
              </w:rPr>
            </w:pPr>
          </w:p>
          <w:p w14:paraId="02C626B7" w14:textId="5867A0F7" w:rsidR="00F436EE" w:rsidRPr="00D52061" w:rsidRDefault="00187C6B" w:rsidP="00F63EB9">
            <w:pPr>
              <w:spacing w:before="240"/>
              <w:ind w:right="340"/>
              <w:jc w:val="center"/>
              <w:rPr>
                <w:rFonts w:ascii="Calibri" w:hAnsi="Calibri"/>
              </w:rPr>
            </w:pPr>
            <w:proofErr w:type="gramStart"/>
            <w:r w:rsidRPr="00187C6B">
              <w:rPr>
                <w:rFonts w:ascii="Calibri" w:hAnsi="Calibri"/>
              </w:rPr>
              <w:t>www.passionovara.it</w:t>
            </w:r>
            <w:proofErr w:type="gramEnd"/>
          </w:p>
        </w:tc>
        <w:tc>
          <w:tcPr>
            <w:tcW w:w="7853" w:type="dxa"/>
            <w:shd w:val="clear" w:color="auto" w:fill="auto"/>
            <w:tcMar>
              <w:left w:w="0" w:type="dxa"/>
              <w:right w:w="0" w:type="dxa"/>
            </w:tcMar>
          </w:tcPr>
          <w:p w14:paraId="06C7F740" w14:textId="3235C29C" w:rsidR="00BE4DFC" w:rsidRPr="00524560" w:rsidRDefault="00187C6B" w:rsidP="00BE4DFC">
            <w:pPr>
              <w:spacing w:before="120"/>
              <w:ind w:right="340"/>
              <w:jc w:val="right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Domenica</w:t>
            </w:r>
            <w:r w:rsidR="00BE4DFC" w:rsidRPr="00524560">
              <w:rPr>
                <w:rFonts w:ascii="Calibri" w:hAnsi="Calibri"/>
                <w:sz w:val="36"/>
                <w:szCs w:val="36"/>
              </w:rPr>
              <w:t xml:space="preserve"> 18 </w:t>
            </w:r>
            <w:proofErr w:type="spellStart"/>
            <w:r>
              <w:rPr>
                <w:rFonts w:ascii="Calibri" w:hAnsi="Calibri"/>
                <w:sz w:val="36"/>
                <w:szCs w:val="36"/>
              </w:rPr>
              <w:t>febbraio</w:t>
            </w:r>
            <w:r w:rsidR="00BE4DFC" w:rsidRPr="00524560">
              <w:rPr>
                <w:rFonts w:ascii="Calibri" w:hAnsi="Calibri"/>
                <w:sz w:val="36"/>
                <w:szCs w:val="36"/>
              </w:rPr>
              <w:t>|ore</w:t>
            </w:r>
            <w:proofErr w:type="spellEnd"/>
            <w:r w:rsidR="00BE4DFC" w:rsidRPr="00524560">
              <w:rPr>
                <w:rFonts w:ascii="Calibri" w:hAnsi="Calibri"/>
                <w:sz w:val="36"/>
                <w:szCs w:val="36"/>
              </w:rPr>
              <w:t xml:space="preserve"> </w:t>
            </w:r>
            <w:r>
              <w:rPr>
                <w:rFonts w:ascii="Calibri" w:hAnsi="Calibri"/>
                <w:sz w:val="36"/>
                <w:szCs w:val="36"/>
              </w:rPr>
              <w:t>20.45</w:t>
            </w:r>
          </w:p>
          <w:p w14:paraId="406511A4" w14:textId="1A30FA84" w:rsidR="00BE4DFC" w:rsidRDefault="00112F28" w:rsidP="00BE4DFC">
            <w:pPr>
              <w:ind w:right="340"/>
              <w:jc w:val="right"/>
              <w:rPr>
                <w:rFonts w:ascii="Calibri" w:hAnsi="Calibri"/>
                <w:sz w:val="32"/>
                <w:szCs w:val="32"/>
              </w:rPr>
            </w:pPr>
            <w:r w:rsidRPr="00112F28">
              <w:rPr>
                <w:rFonts w:ascii="Calibri" w:hAnsi="Calibri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69597FFD" wp14:editId="640762A2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192405</wp:posOffset>
                  </wp:positionV>
                  <wp:extent cx="2225040" cy="1856105"/>
                  <wp:effectExtent l="0" t="0" r="10160" b="0"/>
                  <wp:wrapNone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chiello grafica eventi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18561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DFC">
              <w:rPr>
                <w:rFonts w:ascii="Calibri" w:hAnsi="Calibri"/>
                <w:sz w:val="32"/>
                <w:szCs w:val="32"/>
              </w:rPr>
              <w:t xml:space="preserve">Novara, </w:t>
            </w:r>
            <w:r w:rsidR="00187C6B">
              <w:rPr>
                <w:rFonts w:ascii="Calibri" w:hAnsi="Calibri"/>
                <w:sz w:val="32"/>
                <w:szCs w:val="32"/>
              </w:rPr>
              <w:t>Battistero del Duomo</w:t>
            </w:r>
          </w:p>
          <w:p w14:paraId="06CB05F5" w14:textId="1F8DCC81" w:rsidR="00187C6B" w:rsidRDefault="00187C6B" w:rsidP="00187C6B">
            <w:pPr>
              <w:ind w:right="340"/>
              <w:jc w:val="right"/>
              <w:rPr>
                <w:rFonts w:ascii="Calibri" w:hAnsi="Calibri"/>
                <w:b/>
                <w:sz w:val="40"/>
                <w:szCs w:val="40"/>
              </w:rPr>
            </w:pPr>
            <w:r>
              <w:rPr>
                <w:rFonts w:ascii="Calibri" w:hAnsi="Calibri"/>
                <w:b/>
                <w:sz w:val="40"/>
                <w:szCs w:val="40"/>
              </w:rPr>
              <w:t>MADRE TU SEI OGNI</w:t>
            </w:r>
          </w:p>
          <w:p w14:paraId="626BD39E" w14:textId="7D3167DA" w:rsidR="00187C6B" w:rsidRDefault="00187C6B" w:rsidP="00187C6B">
            <w:pPr>
              <w:ind w:right="340"/>
              <w:jc w:val="right"/>
              <w:rPr>
                <w:rFonts w:ascii="Calibri" w:hAnsi="Calibri"/>
                <w:b/>
                <w:sz w:val="40"/>
                <w:szCs w:val="40"/>
              </w:rPr>
            </w:pPr>
            <w:r>
              <w:rPr>
                <w:rFonts w:ascii="Calibri" w:hAnsi="Calibri"/>
                <w:b/>
                <w:sz w:val="40"/>
                <w:szCs w:val="40"/>
              </w:rPr>
              <w:t>DONNA CHE AMA</w:t>
            </w:r>
          </w:p>
          <w:p w14:paraId="7501E01E" w14:textId="5DF555B5" w:rsidR="00BE4DFC" w:rsidRPr="00BA393C" w:rsidRDefault="00187C6B" w:rsidP="00BA393C">
            <w:pPr>
              <w:spacing w:before="120"/>
              <w:ind w:right="340"/>
              <w:jc w:val="right"/>
              <w:rPr>
                <w:rFonts w:ascii="Calibri" w:hAnsi="Calibri"/>
                <w:b/>
                <w:sz w:val="36"/>
                <w:szCs w:val="36"/>
              </w:rPr>
            </w:pPr>
            <w:proofErr w:type="gramStart"/>
            <w:r w:rsidRPr="00BA393C">
              <w:rPr>
                <w:rFonts w:ascii="Calibri" w:hAnsi="Calibri"/>
                <w:b/>
                <w:sz w:val="36"/>
                <w:szCs w:val="36"/>
              </w:rPr>
              <w:t>«</w:t>
            </w:r>
            <w:proofErr w:type="gramEnd"/>
            <w:r w:rsidRPr="00BA393C">
              <w:rPr>
                <w:rFonts w:ascii="Calibri" w:hAnsi="Calibri"/>
                <w:b/>
                <w:sz w:val="36"/>
                <w:szCs w:val="36"/>
              </w:rPr>
              <w:t>Maria era allevata</w:t>
            </w:r>
          </w:p>
          <w:p w14:paraId="27E5F62B" w14:textId="08039A72" w:rsidR="00187C6B" w:rsidRPr="00BA393C" w:rsidRDefault="00112F28" w:rsidP="00112F28">
            <w:pPr>
              <w:ind w:right="340"/>
              <w:jc w:val="right"/>
              <w:rPr>
                <w:rFonts w:ascii="Calibri" w:hAnsi="Calibri"/>
                <w:b/>
                <w:sz w:val="36"/>
                <w:szCs w:val="36"/>
              </w:rPr>
            </w:pPr>
            <w:proofErr w:type="gramStart"/>
            <w:r w:rsidRPr="00BA393C">
              <w:rPr>
                <w:rFonts w:ascii="Calibri" w:hAnsi="Calibri"/>
                <w:b/>
                <w:sz w:val="36"/>
                <w:szCs w:val="36"/>
              </w:rPr>
              <w:t>nel</w:t>
            </w:r>
            <w:proofErr w:type="gramEnd"/>
            <w:r w:rsidRPr="00BA393C">
              <w:rPr>
                <w:rFonts w:ascii="Calibri" w:hAnsi="Calibri"/>
                <w:b/>
                <w:sz w:val="36"/>
                <w:szCs w:val="36"/>
              </w:rPr>
              <w:t xml:space="preserve"> </w:t>
            </w:r>
            <w:proofErr w:type="spellStart"/>
            <w:r w:rsidRPr="00BA393C">
              <w:rPr>
                <w:rFonts w:ascii="Calibri" w:hAnsi="Calibri"/>
                <w:b/>
                <w:sz w:val="36"/>
                <w:szCs w:val="36"/>
              </w:rPr>
              <w:t>Tempio</w:t>
            </w:r>
            <w:r w:rsidR="00187C6B" w:rsidRPr="00BA393C">
              <w:rPr>
                <w:rFonts w:ascii="Calibri" w:hAnsi="Calibri"/>
                <w:b/>
                <w:sz w:val="36"/>
                <w:szCs w:val="36"/>
              </w:rPr>
              <w:t>del</w:t>
            </w:r>
            <w:proofErr w:type="spellEnd"/>
            <w:r w:rsidR="00187C6B" w:rsidRPr="00BA393C">
              <w:rPr>
                <w:rFonts w:ascii="Calibri" w:hAnsi="Calibri"/>
                <w:b/>
                <w:sz w:val="36"/>
                <w:szCs w:val="36"/>
              </w:rPr>
              <w:t xml:space="preserve"> Signore</w:t>
            </w:r>
          </w:p>
          <w:p w14:paraId="27967E02" w14:textId="77777777" w:rsidR="00112F28" w:rsidRPr="00BA393C" w:rsidRDefault="00112F28" w:rsidP="00187C6B">
            <w:pPr>
              <w:ind w:right="340"/>
              <w:jc w:val="right"/>
              <w:rPr>
                <w:rFonts w:ascii="Calibri" w:hAnsi="Calibri"/>
                <w:b/>
                <w:sz w:val="36"/>
                <w:szCs w:val="36"/>
              </w:rPr>
            </w:pPr>
            <w:proofErr w:type="gramStart"/>
            <w:r w:rsidRPr="00BA393C">
              <w:rPr>
                <w:rFonts w:ascii="Calibri" w:hAnsi="Calibri"/>
                <w:b/>
                <w:sz w:val="36"/>
                <w:szCs w:val="36"/>
              </w:rPr>
              <w:t>come</w:t>
            </w:r>
            <w:proofErr w:type="gramEnd"/>
            <w:r w:rsidRPr="00BA393C">
              <w:rPr>
                <w:rFonts w:ascii="Calibri" w:hAnsi="Calibri"/>
                <w:b/>
                <w:sz w:val="36"/>
                <w:szCs w:val="36"/>
              </w:rPr>
              <w:t xml:space="preserve"> una colomba</w:t>
            </w:r>
          </w:p>
          <w:p w14:paraId="00648307" w14:textId="77777777" w:rsidR="00112F28" w:rsidRPr="00BA393C" w:rsidRDefault="00187C6B" w:rsidP="00112F28">
            <w:pPr>
              <w:ind w:right="340"/>
              <w:jc w:val="right"/>
              <w:rPr>
                <w:rFonts w:ascii="Calibri" w:hAnsi="Calibri"/>
                <w:b/>
                <w:sz w:val="36"/>
                <w:szCs w:val="36"/>
              </w:rPr>
            </w:pPr>
            <w:proofErr w:type="gramStart"/>
            <w:r w:rsidRPr="00BA393C">
              <w:rPr>
                <w:rFonts w:ascii="Calibri" w:hAnsi="Calibri"/>
                <w:b/>
                <w:sz w:val="36"/>
                <w:szCs w:val="36"/>
              </w:rPr>
              <w:t>e</w:t>
            </w:r>
            <w:proofErr w:type="gramEnd"/>
            <w:r w:rsidRPr="00BA393C">
              <w:rPr>
                <w:rFonts w:ascii="Calibri" w:hAnsi="Calibri"/>
                <w:b/>
                <w:sz w:val="36"/>
                <w:szCs w:val="36"/>
              </w:rPr>
              <w:t xml:space="preserve"> riceveva</w:t>
            </w:r>
            <w:r w:rsidR="00112F28" w:rsidRPr="00BA393C">
              <w:rPr>
                <w:rFonts w:ascii="Calibri" w:hAnsi="Calibri"/>
                <w:b/>
                <w:sz w:val="36"/>
                <w:szCs w:val="36"/>
              </w:rPr>
              <w:t xml:space="preserve"> il vitto</w:t>
            </w:r>
          </w:p>
          <w:p w14:paraId="14248496" w14:textId="5516D4A9" w:rsidR="00187C6B" w:rsidRPr="00BA393C" w:rsidRDefault="00112F28" w:rsidP="00112F28">
            <w:pPr>
              <w:ind w:right="340"/>
              <w:jc w:val="right"/>
              <w:rPr>
                <w:rFonts w:ascii="Calibri" w:hAnsi="Calibri"/>
                <w:b/>
                <w:sz w:val="36"/>
                <w:szCs w:val="36"/>
              </w:rPr>
            </w:pPr>
            <w:r w:rsidRPr="00BA393C">
              <w:rPr>
                <w:rFonts w:ascii="Calibri" w:hAnsi="Calibri"/>
                <w:b/>
                <w:sz w:val="36"/>
                <w:szCs w:val="36"/>
              </w:rPr>
              <w:t xml:space="preserve">per mano </w:t>
            </w:r>
            <w:r w:rsidR="00187C6B" w:rsidRPr="00BA393C">
              <w:rPr>
                <w:rFonts w:ascii="Calibri" w:hAnsi="Calibri"/>
                <w:b/>
                <w:sz w:val="36"/>
                <w:szCs w:val="36"/>
              </w:rPr>
              <w:t>di un angelo»</w:t>
            </w:r>
          </w:p>
          <w:p w14:paraId="23730BF7" w14:textId="77777777" w:rsidR="00187C6B" w:rsidRDefault="00187C6B" w:rsidP="00BA393C">
            <w:pPr>
              <w:spacing w:before="120"/>
              <w:ind w:right="340"/>
              <w:jc w:val="right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Nei Vangeli apocrifi, la nascita</w:t>
            </w:r>
          </w:p>
          <w:p w14:paraId="678B1904" w14:textId="312CAE8C" w:rsidR="00187C6B" w:rsidRPr="00423F66" w:rsidRDefault="00187C6B" w:rsidP="00187C6B">
            <w:pPr>
              <w:ind w:right="340"/>
              <w:jc w:val="right"/>
              <w:rPr>
                <w:rFonts w:ascii="Calibri" w:hAnsi="Calibri"/>
                <w:sz w:val="32"/>
                <w:szCs w:val="32"/>
              </w:rPr>
            </w:pPr>
            <w:proofErr w:type="gramStart"/>
            <w:r>
              <w:rPr>
                <w:rFonts w:ascii="Calibri" w:hAnsi="Calibri"/>
                <w:sz w:val="32"/>
                <w:szCs w:val="32"/>
              </w:rPr>
              <w:t>e</w:t>
            </w:r>
            <w:proofErr w:type="gramEnd"/>
            <w:r>
              <w:rPr>
                <w:rFonts w:ascii="Calibri" w:hAnsi="Calibri"/>
                <w:sz w:val="32"/>
                <w:szCs w:val="32"/>
              </w:rPr>
              <w:t xml:space="preserve"> l’infanzia miracolosa di Maria</w:t>
            </w:r>
          </w:p>
          <w:p w14:paraId="64A930D2" w14:textId="18DCBE2F" w:rsidR="00BE4DFC" w:rsidRDefault="00187C6B" w:rsidP="00BE4DFC">
            <w:pPr>
              <w:spacing w:before="120"/>
              <w:ind w:right="340"/>
              <w:jc w:val="righ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RELATRICE</w:t>
            </w:r>
            <w:r w:rsidR="00BE4DFC">
              <w:rPr>
                <w:rFonts w:ascii="Calibri" w:hAnsi="Calibri"/>
                <w:sz w:val="28"/>
                <w:szCs w:val="28"/>
              </w:rPr>
              <w:t>:</w:t>
            </w:r>
          </w:p>
          <w:p w14:paraId="49C2D47C" w14:textId="166595F4" w:rsidR="00BE4DFC" w:rsidRDefault="00187C6B" w:rsidP="00BE4DFC">
            <w:pPr>
              <w:ind w:right="340"/>
              <w:jc w:val="righ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Clementina Mazzucco, biblista, Università di Torino</w:t>
            </w:r>
          </w:p>
          <w:p w14:paraId="0E13AD00" w14:textId="4D66383B" w:rsidR="00BE4DFC" w:rsidRDefault="00514856" w:rsidP="00F63EB9">
            <w:pPr>
              <w:ind w:right="340"/>
              <w:jc w:val="righ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COMMENTO ARTISTIC</w:t>
            </w:r>
            <w:r w:rsidR="00187C6B">
              <w:rPr>
                <w:rFonts w:ascii="Calibri" w:hAnsi="Calibri"/>
                <w:sz w:val="28"/>
                <w:szCs w:val="28"/>
              </w:rPr>
              <w:t>O</w:t>
            </w:r>
            <w:r w:rsidR="00BE4DFC">
              <w:rPr>
                <w:rFonts w:ascii="Calibri" w:hAnsi="Calibri"/>
                <w:sz w:val="28"/>
                <w:szCs w:val="28"/>
              </w:rPr>
              <w:t>:</w:t>
            </w:r>
          </w:p>
          <w:p w14:paraId="23E08FED" w14:textId="012A0A72" w:rsidR="00BE4DFC" w:rsidRDefault="00187C6B" w:rsidP="00BE4DFC">
            <w:pPr>
              <w:ind w:right="340"/>
              <w:jc w:val="righ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Emanuela Fortuna</w:t>
            </w:r>
            <w:r w:rsidR="00BE4DFC">
              <w:rPr>
                <w:rFonts w:ascii="Calibri" w:hAnsi="Calibri"/>
                <w:sz w:val="28"/>
                <w:szCs w:val="28"/>
              </w:rPr>
              <w:t>,</w:t>
            </w:r>
          </w:p>
          <w:p w14:paraId="4A85F1A2" w14:textId="4731BFBD" w:rsidR="00BE4DFC" w:rsidRDefault="00187C6B" w:rsidP="00F63EB9">
            <w:pPr>
              <w:ind w:right="340"/>
              <w:jc w:val="righ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CETRA</w:t>
            </w:r>
            <w:r w:rsidR="00BE4DFC">
              <w:rPr>
                <w:rFonts w:ascii="Calibri" w:hAnsi="Calibri"/>
                <w:sz w:val="28"/>
                <w:szCs w:val="28"/>
              </w:rPr>
              <w:t>:</w:t>
            </w:r>
          </w:p>
          <w:p w14:paraId="0F93B363" w14:textId="3613BA28" w:rsidR="00BE4DFC" w:rsidRDefault="00187C6B" w:rsidP="00BE4DFC">
            <w:pPr>
              <w:ind w:right="340"/>
              <w:jc w:val="righ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Maria Dina </w:t>
            </w:r>
            <w:proofErr w:type="spellStart"/>
            <w:r>
              <w:rPr>
                <w:rFonts w:ascii="Calibri" w:hAnsi="Calibri"/>
                <w:sz w:val="28"/>
                <w:szCs w:val="28"/>
              </w:rPr>
              <w:t>Bertotti</w:t>
            </w:r>
            <w:proofErr w:type="spellEnd"/>
          </w:p>
          <w:p w14:paraId="3055A725" w14:textId="3816A93F" w:rsidR="00AF2B79" w:rsidRPr="00187C6B" w:rsidRDefault="00187C6B" w:rsidP="00F63EB9">
            <w:pPr>
              <w:ind w:right="340"/>
              <w:jc w:val="center"/>
              <w:rPr>
                <w:rFonts w:ascii="Calibri" w:hAnsi="Calibri"/>
              </w:rPr>
            </w:pPr>
            <w:proofErr w:type="gramStart"/>
            <w:r w:rsidRPr="00187C6B">
              <w:rPr>
                <w:rFonts w:ascii="Calibri" w:hAnsi="Calibri"/>
              </w:rPr>
              <w:t>www.passionovara.it</w:t>
            </w:r>
            <w:proofErr w:type="gramEnd"/>
          </w:p>
        </w:tc>
      </w:tr>
      <w:tr w:rsidR="003D1692" w:rsidRPr="00D52061" w14:paraId="3A4B9AD5" w14:textId="77777777" w:rsidTr="00C76BDF">
        <w:tc>
          <w:tcPr>
            <w:tcW w:w="7853" w:type="dxa"/>
            <w:shd w:val="clear" w:color="auto" w:fill="auto"/>
            <w:tcMar>
              <w:left w:w="0" w:type="dxa"/>
              <w:right w:w="0" w:type="dxa"/>
            </w:tcMar>
          </w:tcPr>
          <w:p w14:paraId="734CB777" w14:textId="4334DBB1" w:rsidR="003D1692" w:rsidRDefault="00112F28" w:rsidP="003D16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96472FB" wp14:editId="03D4D25A">
                  <wp:extent cx="4780344" cy="400544"/>
                  <wp:effectExtent l="0" t="0" r="0" b="635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iscia logh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911" cy="40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3" w:type="dxa"/>
            <w:shd w:val="clear" w:color="auto" w:fill="auto"/>
            <w:tcMar>
              <w:left w:w="0" w:type="dxa"/>
              <w:right w:w="0" w:type="dxa"/>
            </w:tcMar>
          </w:tcPr>
          <w:p w14:paraId="6127433E" w14:textId="70817FCE" w:rsidR="003D1692" w:rsidRDefault="00112F28" w:rsidP="003D16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3310F6E0" wp14:editId="2CDBBEBA">
                  <wp:extent cx="4780344" cy="400544"/>
                  <wp:effectExtent l="0" t="0" r="0" b="635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iscia logh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911" cy="40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7D31A" w14:textId="77777777" w:rsidR="00534D5E" w:rsidRDefault="00534D5E"/>
    <w:sectPr w:rsidR="00534D5E" w:rsidSect="00AF2B79">
      <w:pgSz w:w="16840" w:h="11901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B79"/>
    <w:rsid w:val="00017119"/>
    <w:rsid w:val="00112F28"/>
    <w:rsid w:val="00186402"/>
    <w:rsid w:val="00187C6B"/>
    <w:rsid w:val="00222AC6"/>
    <w:rsid w:val="002E6710"/>
    <w:rsid w:val="0034667B"/>
    <w:rsid w:val="00384D79"/>
    <w:rsid w:val="003D1692"/>
    <w:rsid w:val="00423F66"/>
    <w:rsid w:val="00465A7E"/>
    <w:rsid w:val="0048504B"/>
    <w:rsid w:val="00514856"/>
    <w:rsid w:val="00524560"/>
    <w:rsid w:val="00534D5E"/>
    <w:rsid w:val="00540C09"/>
    <w:rsid w:val="005846B9"/>
    <w:rsid w:val="00613A53"/>
    <w:rsid w:val="006B276E"/>
    <w:rsid w:val="007462EE"/>
    <w:rsid w:val="009F376F"/>
    <w:rsid w:val="00A726AE"/>
    <w:rsid w:val="00AF2B79"/>
    <w:rsid w:val="00B05869"/>
    <w:rsid w:val="00BA393C"/>
    <w:rsid w:val="00BE4DFC"/>
    <w:rsid w:val="00BE6678"/>
    <w:rsid w:val="00C13AA7"/>
    <w:rsid w:val="00C32594"/>
    <w:rsid w:val="00C62792"/>
    <w:rsid w:val="00C76BDF"/>
    <w:rsid w:val="00D52061"/>
    <w:rsid w:val="00DB30C9"/>
    <w:rsid w:val="00DD547B"/>
    <w:rsid w:val="00F33095"/>
    <w:rsid w:val="00F436EE"/>
    <w:rsid w:val="00F63EB9"/>
    <w:rsid w:val="00FE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67EF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AF2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504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850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AF2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504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850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CDD32D-167F-E84D-B7D8-FDC5E37D1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669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785</CharactersWithSpaces>
  <SharedDoc>false</SharedDoc>
  <HLinks>
    <vt:vector size="12" baseType="variant">
      <vt:variant>
        <vt:i4>262172</vt:i4>
      </vt:variant>
      <vt:variant>
        <vt:i4>-1</vt:i4>
      </vt:variant>
      <vt:variant>
        <vt:i4>1028</vt:i4>
      </vt:variant>
      <vt:variant>
        <vt:i4>1</vt:i4>
      </vt:variant>
      <vt:variant>
        <vt:lpwstr>occhiello grafica eventi</vt:lpwstr>
      </vt:variant>
      <vt:variant>
        <vt:lpwstr/>
      </vt:variant>
      <vt:variant>
        <vt:i4>262172</vt:i4>
      </vt:variant>
      <vt:variant>
        <vt:i4>-1</vt:i4>
      </vt:variant>
      <vt:variant>
        <vt:i4>1029</vt:i4>
      </vt:variant>
      <vt:variant>
        <vt:i4>1</vt:i4>
      </vt:variant>
      <vt:variant>
        <vt:lpwstr>occhiello grafica eventi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Dellupi</dc:creator>
  <cp:keywords/>
  <dc:description/>
  <cp:lastModifiedBy>Riccardo Dellupi</cp:lastModifiedBy>
  <cp:revision>2</cp:revision>
  <dcterms:created xsi:type="dcterms:W3CDTF">2018-03-03T12:45:00Z</dcterms:created>
  <dcterms:modified xsi:type="dcterms:W3CDTF">2018-03-03T12:45:00Z</dcterms:modified>
</cp:coreProperties>
</file>